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40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安徽合力宇锋智能科技有限公司2026-2028年物流运输服务项目（二次）中标结果公示</w:t>
      </w:r>
    </w:p>
    <w:p w14:paraId="3B736B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A1083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2026-2028年物流运输服务项目（二次）评标工作已经结束，中标人已经确定。现将中标结果公示如下：</w:t>
      </w:r>
    </w:p>
    <w:p w14:paraId="23B576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项目编号：GN2026-07-1755</w:t>
      </w:r>
    </w:p>
    <w:p w14:paraId="0398A4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招标人名称：安徽合力宇锋智能科技有限公司</w:t>
      </w:r>
    </w:p>
    <w:p w14:paraId="69197C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项目名称：安徽合力宇锋智能科技有限公司2026-2028年物流运输服务项目（二次）</w:t>
      </w:r>
    </w:p>
    <w:p w14:paraId="096E40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01标包：</w:t>
      </w:r>
    </w:p>
    <w:p w14:paraId="739150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中标单位名称：合肥骏马货运有限公司</w:t>
      </w:r>
    </w:p>
    <w:p w14:paraId="2A1CB5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1B7578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02标包：</w:t>
      </w:r>
    </w:p>
    <w:p w14:paraId="440BBF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中标单位名称：杭州凯通物流运输有限公司</w:t>
      </w:r>
    </w:p>
    <w:p w14:paraId="396CA9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56CC7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05标包：</w:t>
      </w:r>
    </w:p>
    <w:p w14:paraId="2B9C19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中标单位名称：顺丰速运有限公司</w:t>
      </w:r>
    </w:p>
    <w:p w14:paraId="0D0A7C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490F8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06标包：</w:t>
      </w:r>
    </w:p>
    <w:p w14:paraId="17F8BB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中标单位名称：合肥骏马货运有限公司</w:t>
      </w:r>
    </w:p>
    <w:p w14:paraId="719FC2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C74CE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07标包：</w:t>
      </w:r>
    </w:p>
    <w:p w14:paraId="0230E2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中标单位名称：合肥骏马货运有限公司</w:t>
      </w:r>
    </w:p>
    <w:p w14:paraId="36047A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E8DFF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08标包：</w:t>
      </w:r>
    </w:p>
    <w:p w14:paraId="513A28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中标单位名称：顺丰速运有限公司</w:t>
      </w:r>
    </w:p>
    <w:p w14:paraId="511D18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2442D2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代理机构联系人、联系电话：王瑜秀、0551-66061470</w:t>
      </w:r>
    </w:p>
    <w:p w14:paraId="05B6C4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7D2D0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安徽省招标集团股份有限公司</w:t>
      </w:r>
    </w:p>
    <w:p w14:paraId="094F0C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2026年6月15日</w:t>
      </w:r>
    </w:p>
    <w:p w14:paraId="204AB58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950F5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11A53"/>
    <w:rsid w:val="63E2740B"/>
    <w:rsid w:val="76B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529</Characters>
  <Lines>0</Lines>
  <Paragraphs>0</Paragraphs>
  <TotalTime>3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2026-06-15T01:06:00Z</dcterms:created>
  <dc:creator>初审-王瑜秀</dc:creator>
  <cp:lastModifiedBy>初审-王瑜秀</cp:lastModifiedBy>
  <dcterms:modified xsi:type="dcterms:W3CDTF">2026-06-15T07:11:40Z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859A05A7E504486F85F435798D8C0C99_11</vt:lpwstr>
  </property>
  <property fmtid="{D5CDD505-2E9C-101B-9397-08002B2CF9AE}" pid="4" name="KSOTemplateDocerSaveRecord">
    <vt:lpwstr>eyJoZGlkIjoiNTlkODVlM2MwNTJkZDRmOGE1N2Q2OWZjNWNlZTA4YjQiLCJ1c2VySWQiOiI4OTg2MjI0MTcifQ==</vt:lpwstr>
  </property>
</Properties>
</file>